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1BA7" w14:textId="77777777" w:rsidR="00454A2A" w:rsidRPr="00A54C61" w:rsidRDefault="00A54C61" w:rsidP="002817C3">
      <w:pPr>
        <w:pStyle w:val="Brezrazmikov"/>
        <w:spacing w:line="360" w:lineRule="auto"/>
        <w:jc w:val="both"/>
        <w:rPr>
          <w:rFonts w:ascii="Cambria" w:hAnsi="Cambria"/>
          <w:b/>
          <w:sz w:val="26"/>
          <w:szCs w:val="26"/>
        </w:rPr>
      </w:pPr>
      <w:r w:rsidRPr="005122EB">
        <w:rPr>
          <w:rFonts w:ascii="Cambria" w:hAnsi="Cambria"/>
          <w:b/>
          <w:sz w:val="26"/>
          <w:szCs w:val="26"/>
        </w:rPr>
        <w:t>Priloga:</w:t>
      </w:r>
    </w:p>
    <w:p w14:paraId="6A049BF3" w14:textId="77777777" w:rsidR="0018267E" w:rsidRPr="00A54C61" w:rsidRDefault="0018267E" w:rsidP="0018267E">
      <w:pPr>
        <w:pBdr>
          <w:bottom w:val="single" w:sz="8" w:space="1" w:color="C00000"/>
        </w:pBdr>
        <w:jc w:val="center"/>
        <w:rPr>
          <w:rFonts w:ascii="Cambria" w:hAnsi="Cambria"/>
          <w:b/>
          <w:color w:val="C00000"/>
          <w:sz w:val="44"/>
          <w:szCs w:val="44"/>
        </w:rPr>
      </w:pPr>
      <w:r>
        <w:rPr>
          <w:rFonts w:ascii="Cambria" w:hAnsi="Cambria"/>
          <w:b/>
          <w:color w:val="C00000"/>
          <w:sz w:val="44"/>
          <w:szCs w:val="44"/>
        </w:rPr>
        <w:t>GRADIVO »VEŠ – NE VEŠ« ZA PIONIRJE</w:t>
      </w:r>
    </w:p>
    <w:p w14:paraId="4DDFA1A7" w14:textId="77777777" w:rsidR="008C121D" w:rsidRPr="00454A2A" w:rsidRDefault="008C121D" w:rsidP="002817C3"/>
    <w:p w14:paraId="17495E7C" w14:textId="77777777" w:rsidR="001F0EEB" w:rsidRPr="002817C3" w:rsidRDefault="001300F8" w:rsidP="002817C3">
      <w:pPr>
        <w:pStyle w:val="Noga"/>
        <w:tabs>
          <w:tab w:val="clear" w:pos="9072"/>
        </w:tabs>
        <w:spacing w:line="360" w:lineRule="auto"/>
        <w:jc w:val="both"/>
        <w:rPr>
          <w:rFonts w:ascii="Cambria" w:hAnsi="Cambria" w:cs="Calibri"/>
          <w:sz w:val="24"/>
          <w:szCs w:val="24"/>
          <w:u w:val="single"/>
        </w:rPr>
      </w:pPr>
      <w:r>
        <w:rPr>
          <w:rFonts w:ascii="Cambria" w:hAnsi="Cambria" w:cs="Calibri"/>
          <w:b/>
          <w:sz w:val="26"/>
          <w:szCs w:val="26"/>
        </w:rPr>
        <w:t>Velja za kategorijo</w:t>
      </w:r>
      <w:r w:rsidR="001F0EEB" w:rsidRPr="00A54C61">
        <w:rPr>
          <w:rFonts w:ascii="Cambria" w:hAnsi="Cambria" w:cs="Calibri"/>
          <w:b/>
          <w:sz w:val="26"/>
          <w:szCs w:val="26"/>
        </w:rPr>
        <w:t>:</w:t>
      </w:r>
      <w:r w:rsidR="001F0EEB" w:rsidRPr="00A54C61">
        <w:rPr>
          <w:rFonts w:ascii="Cambria" w:hAnsi="Cambria" w:cs="Calibri"/>
          <w:sz w:val="24"/>
          <w:szCs w:val="24"/>
        </w:rPr>
        <w:t xml:space="preserve"> </w:t>
      </w:r>
      <w:r w:rsidR="00B837A3">
        <w:rPr>
          <w:rFonts w:ascii="Arial Narrow" w:hAnsi="Arial Narrow" w:cs="Calibri"/>
          <w:b/>
          <w:sz w:val="26"/>
          <w:szCs w:val="26"/>
          <w:u w:val="single"/>
        </w:rPr>
        <w:t>PIONIRJI</w:t>
      </w:r>
    </w:p>
    <w:p w14:paraId="74BA7437" w14:textId="77777777" w:rsidR="00EB3BD1" w:rsidRPr="000641C7" w:rsidRDefault="00EB3BD1" w:rsidP="00E17A9B">
      <w:pPr>
        <w:rPr>
          <w:rFonts w:asciiTheme="minorHAnsi" w:hAnsiTheme="minorHAnsi"/>
          <w:sz w:val="22"/>
        </w:rPr>
      </w:pPr>
    </w:p>
    <w:p w14:paraId="30095286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KOLIKO SO LAHKO STARI OTROCI, DA SPADAJO V TEKMOVALNO KATEGORIJO PIONIRJEV GASILCEV?</w:t>
      </w:r>
    </w:p>
    <w:p w14:paraId="70AFB1EC" w14:textId="7D9B5012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 xml:space="preserve">OD </w:t>
      </w:r>
      <w:r w:rsidR="001320BC">
        <w:rPr>
          <w:rFonts w:asciiTheme="minorHAnsi" w:hAnsiTheme="minorHAnsi"/>
          <w:sz w:val="22"/>
        </w:rPr>
        <w:t>6</w:t>
      </w:r>
      <w:r w:rsidRPr="000641C7">
        <w:rPr>
          <w:rFonts w:asciiTheme="minorHAnsi" w:hAnsiTheme="minorHAnsi"/>
          <w:sz w:val="22"/>
        </w:rPr>
        <w:t xml:space="preserve"> DO 11 LET.</w:t>
      </w:r>
    </w:p>
    <w:p w14:paraId="1F49A35F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670D3812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KOLIKO SO LAHKO STARI OTROCI, DA SPADAJO V TEKMOVALNO KATEGORIJO MLADINCEV GASILCEV?</w:t>
      </w:r>
    </w:p>
    <w:p w14:paraId="012CEC1A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OD 12 DO 16 LET.</w:t>
      </w:r>
    </w:p>
    <w:p w14:paraId="336A4197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0E6314C7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KDO JE GASILEC PRIPRAVNIK?</w:t>
      </w:r>
    </w:p>
    <w:p w14:paraId="0A20C9E2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JE ČLAN PGD V STAROSTI OD 16 DO 18 LET, OZIROMA NAD 18 LET V ČASU STROKOVNEGA USPOSABLJANJA IN PRIPRAVE ZA OPERATIVNEGA GA</w:t>
      </w:r>
      <w:r w:rsidRPr="000641C7">
        <w:rPr>
          <w:rFonts w:asciiTheme="minorHAnsi" w:hAnsiTheme="minorHAnsi"/>
          <w:bCs/>
          <w:sz w:val="22"/>
        </w:rPr>
        <w:t>S</w:t>
      </w:r>
      <w:r w:rsidRPr="000641C7">
        <w:rPr>
          <w:rFonts w:asciiTheme="minorHAnsi" w:hAnsiTheme="minorHAnsi"/>
          <w:sz w:val="22"/>
        </w:rPr>
        <w:t xml:space="preserve">ILCA. </w:t>
      </w:r>
    </w:p>
    <w:p w14:paraId="26EDAC0C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06EE0864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ALI LAHKO TUJEC POSTANE ČLAN PGD?</w:t>
      </w:r>
    </w:p>
    <w:p w14:paraId="74C48CC0" w14:textId="77777777" w:rsidR="00E17A9B" w:rsidRDefault="008433A9" w:rsidP="00E17A9B">
      <w:pPr>
        <w:rPr>
          <w:rFonts w:asciiTheme="minorHAnsi" w:hAnsiTheme="minorHAnsi"/>
          <w:sz w:val="22"/>
        </w:rPr>
      </w:pPr>
      <w:r w:rsidRPr="008433A9">
        <w:rPr>
          <w:rFonts w:asciiTheme="minorHAnsi" w:hAnsiTheme="minorHAnsi"/>
          <w:sz w:val="22"/>
        </w:rPr>
        <w:t>DA, POD ENAKIMI POGOJI, KOT JE ZA SLOVENSKE DRŽAVLJANE</w:t>
      </w:r>
      <w:r>
        <w:rPr>
          <w:rFonts w:asciiTheme="minorHAnsi" w:hAnsiTheme="minorHAnsi"/>
          <w:sz w:val="22"/>
        </w:rPr>
        <w:t>.</w:t>
      </w:r>
    </w:p>
    <w:p w14:paraId="33588E96" w14:textId="77777777" w:rsidR="008433A9" w:rsidRPr="000641C7" w:rsidRDefault="008433A9" w:rsidP="00E17A9B">
      <w:pPr>
        <w:rPr>
          <w:rFonts w:asciiTheme="minorHAnsi" w:hAnsiTheme="minorHAnsi"/>
          <w:sz w:val="22"/>
        </w:rPr>
      </w:pPr>
    </w:p>
    <w:p w14:paraId="6762D0DA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KATERI SO SIMBOLI V PROSTOVOLJNEM GASILSTVU?</w:t>
      </w:r>
    </w:p>
    <w:p w14:paraId="54F33C85" w14:textId="24A79B6A" w:rsidR="00E17A9B" w:rsidRPr="000641C7" w:rsidRDefault="00F7331D" w:rsidP="00E17A9B">
      <w:pPr>
        <w:rPr>
          <w:rFonts w:asciiTheme="minorHAnsi" w:hAnsiTheme="minorHAnsi"/>
          <w:bCs/>
          <w:sz w:val="22"/>
        </w:rPr>
      </w:pPr>
      <w:r w:rsidRPr="00F7331D">
        <w:rPr>
          <w:rFonts w:asciiTheme="minorHAnsi" w:hAnsiTheme="minorHAnsi"/>
          <w:sz w:val="22"/>
        </w:rPr>
        <w:t>GASILSKI ZNAK, GASILSKI GRB, PRAPOR, PRAPOR MLADINE, GASILSKA ZASTAVA, TEKMOVALNA ZASTAVA IN GASILSKA HIMNA.</w:t>
      </w:r>
    </w:p>
    <w:p w14:paraId="1265A7CA" w14:textId="77777777" w:rsidR="00E17A9B" w:rsidRPr="000641C7" w:rsidRDefault="00E17A9B" w:rsidP="00E17A9B">
      <w:pPr>
        <w:rPr>
          <w:rFonts w:asciiTheme="minorHAnsi" w:hAnsiTheme="minorHAnsi"/>
          <w:bCs/>
          <w:sz w:val="22"/>
        </w:rPr>
      </w:pPr>
    </w:p>
    <w:p w14:paraId="60E2B251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NAŠTEJ NARAVNE NESREČE!</w:t>
      </w:r>
    </w:p>
    <w:p w14:paraId="73DFC7A2" w14:textId="4C1361B2" w:rsidR="00E17A9B" w:rsidRPr="000641C7" w:rsidRDefault="00970D89" w:rsidP="00E17A9B">
      <w:pPr>
        <w:rPr>
          <w:rFonts w:asciiTheme="minorHAnsi" w:hAnsiTheme="minorHAnsi"/>
          <w:bCs/>
          <w:sz w:val="22"/>
        </w:rPr>
      </w:pPr>
      <w:r w:rsidRPr="000641C7">
        <w:rPr>
          <w:rFonts w:asciiTheme="minorHAnsi" w:hAnsiTheme="minorHAnsi"/>
          <w:bCs/>
          <w:sz w:val="22"/>
        </w:rPr>
        <w:t>POTRES, POPLAVE, NEURJE, ZMRZAL, SUŠA, ZEMELJSKI PLAZOVI, SNEŽNI PLAZOVI, VISOK SNEG,TOČA, VIHAR, ŽLED, KUŽNE BOLEZNI</w:t>
      </w:r>
      <w:r w:rsidR="00F7331D">
        <w:rPr>
          <w:rFonts w:asciiTheme="minorHAnsi" w:hAnsiTheme="minorHAnsi"/>
          <w:bCs/>
          <w:sz w:val="22"/>
        </w:rPr>
        <w:t>,</w:t>
      </w:r>
      <w:r w:rsidR="00D217E8">
        <w:rPr>
          <w:rFonts w:asciiTheme="minorHAnsi" w:hAnsiTheme="minorHAnsi"/>
          <w:bCs/>
          <w:sz w:val="22"/>
        </w:rPr>
        <w:t xml:space="preserve"> </w:t>
      </w:r>
      <w:r w:rsidRPr="000641C7">
        <w:rPr>
          <w:rFonts w:asciiTheme="minorHAnsi" w:hAnsiTheme="minorHAnsi"/>
          <w:bCs/>
          <w:sz w:val="22"/>
        </w:rPr>
        <w:t>…</w:t>
      </w:r>
    </w:p>
    <w:p w14:paraId="6AFA7581" w14:textId="77777777" w:rsidR="00E17A9B" w:rsidRPr="000641C7" w:rsidRDefault="00E17A9B" w:rsidP="00E17A9B">
      <w:pPr>
        <w:rPr>
          <w:rFonts w:asciiTheme="minorHAnsi" w:hAnsiTheme="minorHAnsi"/>
          <w:bCs/>
          <w:sz w:val="22"/>
        </w:rPr>
      </w:pPr>
    </w:p>
    <w:p w14:paraId="257AC62F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ZAKAJ SE OB POTRESU NE SMEMO ZADRŽEVATI NA STOPNIŠČIH?</w:t>
      </w:r>
    </w:p>
    <w:p w14:paraId="7211B756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KER OBSTAJA VELIKA VERJETNOST, DA SE ZRUŠI.</w:t>
      </w:r>
    </w:p>
    <w:p w14:paraId="2CB35C46" w14:textId="77777777" w:rsidR="00E17A9B" w:rsidRPr="000641C7" w:rsidRDefault="00E17A9B" w:rsidP="00E17A9B">
      <w:pPr>
        <w:rPr>
          <w:rFonts w:asciiTheme="minorHAnsi" w:hAnsiTheme="minorHAnsi"/>
          <w:bCs/>
          <w:sz w:val="22"/>
        </w:rPr>
      </w:pPr>
    </w:p>
    <w:p w14:paraId="77E7B0FC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KATERO TELEFONSKO ŠTEVILKO POKLIČEMO, KO VIDIMO, DA GORI?</w:t>
      </w:r>
    </w:p>
    <w:p w14:paraId="0E7D9F4C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112.</w:t>
      </w:r>
    </w:p>
    <w:p w14:paraId="0454E1E2" w14:textId="77777777" w:rsidR="00E17A9B" w:rsidRPr="000641C7" w:rsidRDefault="00E17A9B" w:rsidP="00E17A9B">
      <w:pPr>
        <w:rPr>
          <w:rFonts w:asciiTheme="minorHAnsi" w:hAnsiTheme="minorHAnsi"/>
          <w:bCs/>
          <w:sz w:val="22"/>
        </w:rPr>
      </w:pPr>
    </w:p>
    <w:p w14:paraId="476A4237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KAJ POVEMO, KO KLIČEMO NA TELEFONSKO ŠTEVILKO 112?</w:t>
      </w:r>
    </w:p>
    <w:p w14:paraId="527B0AC7" w14:textId="77777777" w:rsidR="00E17A9B" w:rsidRPr="000641C7" w:rsidRDefault="00970D89" w:rsidP="00E17A9B">
      <w:pPr>
        <w:rPr>
          <w:rFonts w:asciiTheme="minorHAnsi" w:hAnsiTheme="minorHAnsi"/>
          <w:bCs/>
          <w:sz w:val="22"/>
        </w:rPr>
      </w:pPr>
      <w:r w:rsidRPr="000641C7">
        <w:rPr>
          <w:rFonts w:asciiTheme="minorHAnsi" w:hAnsiTheme="minorHAnsi"/>
          <w:bCs/>
          <w:sz w:val="22"/>
        </w:rPr>
        <w:t>POVEMO: KDO KLIČE, KAJ SE JE ZGODILO, KJE SE JE ZGODILO, KOLIKO JE PONESREČENCEV, KAKŠNE SO POŠKODBE, KAKŠNE SO OKOLIŠČINE NA KRAJU NESREČE, KAKŠNO POMOČ POTREBUJETE.</w:t>
      </w:r>
    </w:p>
    <w:p w14:paraId="5559431E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5C70B308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NAVEDI SESTAVNE DELE »TRIKOTNIKA GORENJA«?</w:t>
      </w:r>
    </w:p>
    <w:p w14:paraId="6A9131A4" w14:textId="77777777" w:rsidR="00E17A9B" w:rsidRPr="000641C7" w:rsidRDefault="00970D89" w:rsidP="00E17A9B">
      <w:pPr>
        <w:rPr>
          <w:rFonts w:asciiTheme="minorHAnsi" w:hAnsiTheme="minorHAnsi"/>
          <w:bCs/>
          <w:sz w:val="22"/>
        </w:rPr>
      </w:pPr>
      <w:r w:rsidRPr="000641C7">
        <w:rPr>
          <w:rFonts w:asciiTheme="minorHAnsi" w:hAnsiTheme="minorHAnsi"/>
          <w:bCs/>
          <w:sz w:val="22"/>
        </w:rPr>
        <w:t>GORLJIVA SNOV, KISIK, TOPLOTA.</w:t>
      </w:r>
    </w:p>
    <w:p w14:paraId="5F2A4475" w14:textId="77777777" w:rsidR="00E17A9B" w:rsidRPr="000641C7" w:rsidRDefault="00E17A9B" w:rsidP="00E17A9B">
      <w:pPr>
        <w:rPr>
          <w:rFonts w:asciiTheme="minorHAnsi" w:hAnsiTheme="minorHAnsi"/>
          <w:bCs/>
          <w:sz w:val="22"/>
        </w:rPr>
      </w:pPr>
    </w:p>
    <w:p w14:paraId="73911B36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KAJ JE GORLJIVA SNOV?</w:t>
      </w:r>
    </w:p>
    <w:p w14:paraId="20CDD73D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TO JE SNOV, KI GORI, KADAR SO IZPOLNJENI VSI POGOJI ZA GORENJE; VSAKA SNOV, KI GORI.</w:t>
      </w:r>
    </w:p>
    <w:p w14:paraId="13C6F2F0" w14:textId="77777777" w:rsidR="00562825" w:rsidRPr="000641C7" w:rsidRDefault="00562825">
      <w:pPr>
        <w:jc w:val="left"/>
        <w:rPr>
          <w:rFonts w:asciiTheme="minorHAnsi" w:hAnsiTheme="minorHAnsi"/>
          <w:sz w:val="22"/>
        </w:rPr>
      </w:pPr>
    </w:p>
    <w:p w14:paraId="5262A85E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V KATERIH AGREGATNIH STANJIH SO LAHKO GORLJIVE SNOVI?</w:t>
      </w:r>
    </w:p>
    <w:p w14:paraId="2DE20D6B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V TRDNEM, TEKOČEM ALI PLINASTEM AGREGATNEM STANJU.</w:t>
      </w:r>
    </w:p>
    <w:p w14:paraId="54299198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59C3583F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KATERI GOSPODINJSKI ELEKTRIČNI APARATI SO NAJVEČKRAT POVZROČITELJI POŽAROV?</w:t>
      </w:r>
    </w:p>
    <w:p w14:paraId="361D5589" w14:textId="4D01F698" w:rsidR="000641C7" w:rsidRDefault="00970D89" w:rsidP="000641C7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lastRenderedPageBreak/>
        <w:t>ELEKTRIČNI GOSPODINJSKI PRIPOMOČKI, KI SO V OKVARI (KUHALNIK, LIKALNIK, ELEKTRIČNE PEČI, IPD).</w:t>
      </w:r>
    </w:p>
    <w:p w14:paraId="34790F56" w14:textId="77777777" w:rsidR="00F7331D" w:rsidRDefault="00F7331D" w:rsidP="000641C7">
      <w:pPr>
        <w:rPr>
          <w:rFonts w:asciiTheme="minorHAnsi" w:hAnsiTheme="minorHAnsi"/>
          <w:sz w:val="22"/>
        </w:rPr>
      </w:pPr>
    </w:p>
    <w:p w14:paraId="1E672AC9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KOGA NAJPREJ UMAKNEMO IZ GOREČEGA STANOVANJA?</w:t>
      </w:r>
    </w:p>
    <w:p w14:paraId="76E11577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LJUDI IN ŽIVALI.</w:t>
      </w:r>
    </w:p>
    <w:p w14:paraId="34017C21" w14:textId="77777777" w:rsidR="00970D89" w:rsidRPr="000641C7" w:rsidRDefault="00970D89" w:rsidP="00E17A9B">
      <w:pPr>
        <w:rPr>
          <w:rFonts w:asciiTheme="minorHAnsi" w:hAnsiTheme="minorHAnsi"/>
          <w:sz w:val="22"/>
        </w:rPr>
      </w:pPr>
    </w:p>
    <w:p w14:paraId="3803C83E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sz w:val="22"/>
        </w:rPr>
        <w:t>KAKO RAZVRŠČAMO POŽARE GLEDE NA OBSEG?</w:t>
      </w:r>
    </w:p>
    <w:p w14:paraId="0425CC97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NA MALE, VEČJE, VELIKE, KATASTROFALNE.</w:t>
      </w:r>
    </w:p>
    <w:p w14:paraId="39267D12" w14:textId="77777777" w:rsidR="00970D89" w:rsidRPr="000641C7" w:rsidRDefault="00970D89" w:rsidP="00E17A9B">
      <w:pPr>
        <w:rPr>
          <w:rFonts w:asciiTheme="minorHAnsi" w:hAnsiTheme="minorHAnsi"/>
          <w:sz w:val="22"/>
        </w:rPr>
      </w:pPr>
    </w:p>
    <w:p w14:paraId="1498E891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KAKO RAZDELIMO POŽARE GLEDE NA KRAJ GORENJA IN TAKTIKO GAŠENJA?</w:t>
      </w:r>
    </w:p>
    <w:p w14:paraId="491ED206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NA NOTRANJE, ZUNANJE, KOMBINIRANE IN POŽARE V NARAVNEM OKOLJU.</w:t>
      </w:r>
    </w:p>
    <w:p w14:paraId="3E6C17BB" w14:textId="77777777" w:rsidR="00970D89" w:rsidRPr="000641C7" w:rsidRDefault="00970D89" w:rsidP="00E17A9B">
      <w:pPr>
        <w:rPr>
          <w:rFonts w:asciiTheme="minorHAnsi" w:hAnsiTheme="minorHAnsi"/>
          <w:bCs/>
          <w:sz w:val="22"/>
        </w:rPr>
      </w:pPr>
    </w:p>
    <w:p w14:paraId="53D73BD2" w14:textId="77777777" w:rsidR="00970D89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KAKO DELIMO POŽARE GLEDE NA VRSTO GORLJIVEGA MATERIALA, KI JE ZAJET V POŽAR?</w:t>
      </w:r>
    </w:p>
    <w:p w14:paraId="031ECDCC" w14:textId="699CD147" w:rsidR="00E17A9B" w:rsidRPr="000641C7" w:rsidRDefault="00970D89" w:rsidP="00E17A9B">
      <w:pPr>
        <w:rPr>
          <w:rFonts w:asciiTheme="minorHAnsi" w:hAnsiTheme="minorHAnsi"/>
          <w:bCs/>
          <w:sz w:val="22"/>
        </w:rPr>
      </w:pPr>
      <w:r w:rsidRPr="000641C7">
        <w:rPr>
          <w:rFonts w:asciiTheme="minorHAnsi" w:hAnsiTheme="minorHAnsi"/>
          <w:bCs/>
          <w:sz w:val="22"/>
        </w:rPr>
        <w:t>POŽARI RAZREDA A, POŽARI RAZREDA B, POŽARI RAZREDA C, POŽARI RAZREDA D</w:t>
      </w:r>
      <w:r w:rsidR="00F7331D">
        <w:rPr>
          <w:rFonts w:asciiTheme="minorHAnsi" w:hAnsiTheme="minorHAnsi"/>
          <w:bCs/>
          <w:sz w:val="22"/>
        </w:rPr>
        <w:t>, POŽARI RAZREDA F</w:t>
      </w:r>
      <w:r w:rsidRPr="000641C7">
        <w:rPr>
          <w:rFonts w:asciiTheme="minorHAnsi" w:hAnsiTheme="minorHAnsi"/>
          <w:bCs/>
          <w:sz w:val="22"/>
        </w:rPr>
        <w:t>.</w:t>
      </w:r>
    </w:p>
    <w:p w14:paraId="4FC9AACE" w14:textId="77777777" w:rsidR="00E17A9B" w:rsidRPr="000641C7" w:rsidRDefault="00E17A9B" w:rsidP="00E17A9B">
      <w:pPr>
        <w:rPr>
          <w:rFonts w:asciiTheme="minorHAnsi" w:hAnsiTheme="minorHAnsi"/>
          <w:bCs/>
          <w:sz w:val="22"/>
        </w:rPr>
      </w:pPr>
    </w:p>
    <w:p w14:paraId="06AA7450" w14:textId="77777777" w:rsidR="00970D89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POŽARI RAZREDA A SO POŽARI:</w:t>
      </w:r>
    </w:p>
    <w:p w14:paraId="543CD284" w14:textId="1E97C860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GORLJIVIH T</w:t>
      </w:r>
      <w:r w:rsidR="00D217E8">
        <w:rPr>
          <w:rFonts w:asciiTheme="minorHAnsi" w:hAnsiTheme="minorHAnsi"/>
          <w:sz w:val="22"/>
        </w:rPr>
        <w:t>RDNIH SNOVI</w:t>
      </w:r>
      <w:r w:rsidR="00F7331D">
        <w:rPr>
          <w:rFonts w:asciiTheme="minorHAnsi" w:hAnsiTheme="minorHAnsi"/>
          <w:sz w:val="22"/>
        </w:rPr>
        <w:t xml:space="preserve"> </w:t>
      </w:r>
      <w:r w:rsidR="00D217E8">
        <w:rPr>
          <w:rFonts w:asciiTheme="minorHAnsi" w:hAnsiTheme="minorHAnsi"/>
          <w:sz w:val="22"/>
        </w:rPr>
        <w:t>(LES, SENO, OBLEKA</w:t>
      </w:r>
      <w:r w:rsidR="00F7331D">
        <w:rPr>
          <w:rFonts w:asciiTheme="minorHAnsi" w:hAnsiTheme="minorHAnsi"/>
          <w:sz w:val="22"/>
        </w:rPr>
        <w:t>,</w:t>
      </w:r>
      <w:r w:rsidR="00D217E8">
        <w:rPr>
          <w:rFonts w:asciiTheme="minorHAnsi" w:hAnsiTheme="minorHAnsi"/>
          <w:sz w:val="22"/>
        </w:rPr>
        <w:t xml:space="preserve"> …</w:t>
      </w:r>
      <w:r w:rsidRPr="000641C7">
        <w:rPr>
          <w:rFonts w:asciiTheme="minorHAnsi" w:hAnsiTheme="minorHAnsi"/>
          <w:sz w:val="22"/>
        </w:rPr>
        <w:t xml:space="preserve"> IPD)</w:t>
      </w:r>
      <w:r w:rsidR="00F7331D">
        <w:rPr>
          <w:rFonts w:asciiTheme="minorHAnsi" w:hAnsiTheme="minorHAnsi"/>
          <w:sz w:val="22"/>
        </w:rPr>
        <w:t>.</w:t>
      </w:r>
    </w:p>
    <w:p w14:paraId="3C64E74C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060A242E" w14:textId="77777777" w:rsidR="00970D89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POŽARI RAZREDA B SO POŽARI:</w:t>
      </w:r>
    </w:p>
    <w:p w14:paraId="4E1ABCD2" w14:textId="3FEED521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GORLJIVIH TEKOČIH SNOVI</w:t>
      </w:r>
      <w:r w:rsidR="00D217E8">
        <w:rPr>
          <w:rFonts w:asciiTheme="minorHAnsi" w:hAnsiTheme="minorHAnsi"/>
          <w:sz w:val="22"/>
        </w:rPr>
        <w:t xml:space="preserve"> (BENCIN, NAFTA, ALKOHOL</w:t>
      </w:r>
      <w:r w:rsidR="00F7331D">
        <w:rPr>
          <w:rFonts w:asciiTheme="minorHAnsi" w:hAnsiTheme="minorHAnsi"/>
          <w:sz w:val="22"/>
        </w:rPr>
        <w:t>,</w:t>
      </w:r>
      <w:r w:rsidR="00D217E8">
        <w:rPr>
          <w:rFonts w:asciiTheme="minorHAnsi" w:hAnsiTheme="minorHAnsi"/>
          <w:sz w:val="22"/>
        </w:rPr>
        <w:t xml:space="preserve"> …</w:t>
      </w:r>
      <w:r w:rsidRPr="000641C7">
        <w:rPr>
          <w:rFonts w:asciiTheme="minorHAnsi" w:hAnsiTheme="minorHAnsi"/>
          <w:sz w:val="22"/>
        </w:rPr>
        <w:t xml:space="preserve"> IPD)</w:t>
      </w:r>
      <w:r w:rsidR="00F7331D">
        <w:rPr>
          <w:rFonts w:asciiTheme="minorHAnsi" w:hAnsiTheme="minorHAnsi"/>
          <w:sz w:val="22"/>
        </w:rPr>
        <w:t>.</w:t>
      </w:r>
    </w:p>
    <w:p w14:paraId="72CAA265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62C50249" w14:textId="77777777" w:rsidR="00970D89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POŽARI RAZREDA D SO POŽARI:</w:t>
      </w:r>
    </w:p>
    <w:p w14:paraId="3AF5A5A1" w14:textId="48732D0D" w:rsidR="00E17A9B" w:rsidRPr="000641C7" w:rsidRDefault="00970D89" w:rsidP="00E17A9B">
      <w:pPr>
        <w:rPr>
          <w:rFonts w:asciiTheme="minorHAnsi" w:hAnsiTheme="minorHAnsi"/>
          <w:bCs/>
          <w:sz w:val="22"/>
        </w:rPr>
      </w:pPr>
      <w:r w:rsidRPr="000641C7">
        <w:rPr>
          <w:rFonts w:asciiTheme="minorHAnsi" w:hAnsiTheme="minorHAnsi"/>
          <w:bCs/>
          <w:sz w:val="22"/>
        </w:rPr>
        <w:t xml:space="preserve">POŽARI LAHKIH KOVIN </w:t>
      </w:r>
      <w:r w:rsidR="00D217E8">
        <w:rPr>
          <w:rFonts w:asciiTheme="minorHAnsi" w:hAnsiTheme="minorHAnsi"/>
          <w:bCs/>
          <w:sz w:val="22"/>
        </w:rPr>
        <w:t>(ALUMINIJ, MAGNEZIJ</w:t>
      </w:r>
      <w:r w:rsidR="00F7331D">
        <w:rPr>
          <w:rFonts w:asciiTheme="minorHAnsi" w:hAnsiTheme="minorHAnsi"/>
          <w:bCs/>
          <w:sz w:val="22"/>
        </w:rPr>
        <w:t>,</w:t>
      </w:r>
      <w:r w:rsidR="00D217E8">
        <w:rPr>
          <w:rFonts w:asciiTheme="minorHAnsi" w:hAnsiTheme="minorHAnsi"/>
          <w:bCs/>
          <w:sz w:val="22"/>
        </w:rPr>
        <w:t xml:space="preserve"> …</w:t>
      </w:r>
      <w:r w:rsidRPr="000641C7">
        <w:rPr>
          <w:rFonts w:asciiTheme="minorHAnsi" w:hAnsiTheme="minorHAnsi"/>
          <w:sz w:val="22"/>
        </w:rPr>
        <w:t xml:space="preserve"> IPD)</w:t>
      </w:r>
      <w:r w:rsidR="00F7331D">
        <w:rPr>
          <w:rFonts w:asciiTheme="minorHAnsi" w:hAnsiTheme="minorHAnsi"/>
          <w:sz w:val="22"/>
        </w:rPr>
        <w:t>.</w:t>
      </w:r>
    </w:p>
    <w:p w14:paraId="7CDFD5AB" w14:textId="77777777" w:rsidR="00E17A9B" w:rsidRPr="000641C7" w:rsidRDefault="00E17A9B" w:rsidP="00E17A9B">
      <w:pPr>
        <w:rPr>
          <w:rFonts w:asciiTheme="minorHAnsi" w:hAnsiTheme="minorHAnsi"/>
          <w:bCs/>
          <w:sz w:val="22"/>
        </w:rPr>
      </w:pPr>
    </w:p>
    <w:p w14:paraId="32150C90" w14:textId="77777777" w:rsidR="00970D89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POŽARI RAZREDA C SO POŽARI:</w:t>
      </w:r>
    </w:p>
    <w:p w14:paraId="6C8FCB7F" w14:textId="5D84D605" w:rsidR="00E17A9B" w:rsidRPr="000641C7" w:rsidRDefault="00D217E8" w:rsidP="00E17A9B">
      <w:pPr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GORLJIVIH (VNETLJIVIH) </w:t>
      </w:r>
      <w:r w:rsidR="00970D89" w:rsidRPr="000641C7">
        <w:rPr>
          <w:rFonts w:asciiTheme="minorHAnsi" w:hAnsiTheme="minorHAnsi"/>
          <w:bCs/>
          <w:sz w:val="22"/>
        </w:rPr>
        <w:t>PLINOV (</w:t>
      </w:r>
      <w:r w:rsidR="00970D89" w:rsidRPr="000641C7">
        <w:rPr>
          <w:rFonts w:asciiTheme="minorHAnsi" w:hAnsiTheme="minorHAnsi"/>
          <w:sz w:val="22"/>
        </w:rPr>
        <w:t>ZEMELJSKI PLIN ALI METAN, PROPAN, B</w:t>
      </w:r>
      <w:r>
        <w:rPr>
          <w:rFonts w:asciiTheme="minorHAnsi" w:hAnsiTheme="minorHAnsi"/>
          <w:sz w:val="22"/>
        </w:rPr>
        <w:t>UTAN, VODIK, ACETILEN, AMONIJAK …</w:t>
      </w:r>
      <w:r w:rsidR="00970D89" w:rsidRPr="000641C7">
        <w:rPr>
          <w:rFonts w:asciiTheme="minorHAnsi" w:hAnsiTheme="minorHAnsi"/>
          <w:sz w:val="22"/>
        </w:rPr>
        <w:t xml:space="preserve"> IPD)</w:t>
      </w:r>
      <w:r w:rsidR="00F7331D">
        <w:rPr>
          <w:rFonts w:asciiTheme="minorHAnsi" w:hAnsiTheme="minorHAnsi"/>
          <w:sz w:val="22"/>
        </w:rPr>
        <w:t>.</w:t>
      </w:r>
    </w:p>
    <w:p w14:paraId="637EC983" w14:textId="77777777" w:rsidR="00E17A9B" w:rsidRPr="000641C7" w:rsidRDefault="00E17A9B" w:rsidP="00E17A9B">
      <w:pPr>
        <w:rPr>
          <w:rFonts w:asciiTheme="minorHAnsi" w:hAnsiTheme="minorHAnsi"/>
          <w:bCs/>
          <w:sz w:val="22"/>
        </w:rPr>
      </w:pPr>
    </w:p>
    <w:p w14:paraId="12058288" w14:textId="77777777" w:rsidR="00970D89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KATERO GASILNO SREDSTVO JE NAJCENEJŠE IN NAJBOLJ RAZŠIRJENO?</w:t>
      </w:r>
    </w:p>
    <w:p w14:paraId="786D4A02" w14:textId="77777777" w:rsidR="00E17A9B" w:rsidRPr="000641C7" w:rsidRDefault="00970D89" w:rsidP="00E17A9B">
      <w:pPr>
        <w:rPr>
          <w:rFonts w:asciiTheme="minorHAnsi" w:hAnsiTheme="minorHAnsi"/>
          <w:bCs/>
          <w:sz w:val="22"/>
        </w:rPr>
      </w:pPr>
      <w:r w:rsidRPr="000641C7">
        <w:rPr>
          <w:rFonts w:asciiTheme="minorHAnsi" w:hAnsiTheme="minorHAnsi"/>
          <w:bCs/>
          <w:sz w:val="22"/>
        </w:rPr>
        <w:t>VODA.</w:t>
      </w:r>
    </w:p>
    <w:p w14:paraId="13BD2E2F" w14:textId="77777777" w:rsidR="00E17A9B" w:rsidRPr="000641C7" w:rsidRDefault="00E17A9B" w:rsidP="00E17A9B">
      <w:pPr>
        <w:rPr>
          <w:rFonts w:asciiTheme="minorHAnsi" w:hAnsiTheme="minorHAnsi"/>
          <w:bCs/>
          <w:sz w:val="22"/>
        </w:rPr>
      </w:pPr>
    </w:p>
    <w:p w14:paraId="5BA17380" w14:textId="77777777" w:rsidR="00970D89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KAKO DELIMO GASILNE CEVI GLEDE NA PREMER?</w:t>
      </w:r>
    </w:p>
    <w:p w14:paraId="5BD8D8B4" w14:textId="77777777" w:rsidR="00E17A9B" w:rsidRPr="000641C7" w:rsidRDefault="00970D89" w:rsidP="00E17A9B">
      <w:pPr>
        <w:rPr>
          <w:rFonts w:asciiTheme="minorHAnsi" w:hAnsiTheme="minorHAnsi"/>
          <w:bCs/>
          <w:sz w:val="22"/>
        </w:rPr>
      </w:pPr>
      <w:r w:rsidRPr="000641C7">
        <w:rPr>
          <w:rFonts w:asciiTheme="minorHAnsi" w:hAnsiTheme="minorHAnsi"/>
          <w:bCs/>
          <w:sz w:val="22"/>
        </w:rPr>
        <w:t>A, B, C, D</w:t>
      </w:r>
      <w:r w:rsidR="00D217E8">
        <w:rPr>
          <w:rFonts w:asciiTheme="minorHAnsi" w:hAnsiTheme="minorHAnsi"/>
          <w:bCs/>
          <w:sz w:val="22"/>
        </w:rPr>
        <w:t>.</w:t>
      </w:r>
      <w:r w:rsidRPr="000641C7">
        <w:rPr>
          <w:rFonts w:asciiTheme="minorHAnsi" w:hAnsiTheme="minorHAnsi"/>
          <w:bCs/>
          <w:sz w:val="22"/>
        </w:rPr>
        <w:t xml:space="preserve"> </w:t>
      </w:r>
    </w:p>
    <w:p w14:paraId="28FE5E1D" w14:textId="77777777" w:rsidR="00E17A9B" w:rsidRPr="000641C7" w:rsidRDefault="00E17A9B" w:rsidP="00E17A9B">
      <w:pPr>
        <w:rPr>
          <w:rFonts w:asciiTheme="minorHAnsi" w:hAnsiTheme="minorHAnsi"/>
          <w:bCs/>
          <w:sz w:val="22"/>
        </w:rPr>
      </w:pPr>
    </w:p>
    <w:p w14:paraId="416D4784" w14:textId="77777777" w:rsidR="00970D89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KAKO DELIMO GASILNE CEVI GLEDE NA VRSTO?</w:t>
      </w:r>
    </w:p>
    <w:p w14:paraId="185D69A6" w14:textId="77777777" w:rsidR="00E17A9B" w:rsidRPr="000641C7" w:rsidRDefault="00970D89" w:rsidP="00E17A9B">
      <w:pPr>
        <w:rPr>
          <w:rFonts w:asciiTheme="minorHAnsi" w:hAnsiTheme="minorHAnsi"/>
          <w:bCs/>
          <w:sz w:val="22"/>
        </w:rPr>
      </w:pPr>
      <w:r w:rsidRPr="000641C7">
        <w:rPr>
          <w:rFonts w:asciiTheme="minorHAnsi" w:hAnsiTheme="minorHAnsi"/>
          <w:bCs/>
          <w:sz w:val="22"/>
        </w:rPr>
        <w:t>SESALNE, TLAČNE,VISOKOTLAČNE.</w:t>
      </w:r>
    </w:p>
    <w:p w14:paraId="52AABED9" w14:textId="77777777" w:rsidR="00E17A9B" w:rsidRPr="000641C7" w:rsidRDefault="00E17A9B" w:rsidP="00E17A9B">
      <w:pPr>
        <w:rPr>
          <w:rFonts w:asciiTheme="minorHAnsi" w:hAnsiTheme="minorHAnsi"/>
          <w:bCs/>
          <w:sz w:val="22"/>
        </w:rPr>
      </w:pPr>
    </w:p>
    <w:p w14:paraId="7B6877D9" w14:textId="77777777" w:rsidR="00970D89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ZA KAJ UPORABLJAMO GASILNE SPOJKE?</w:t>
      </w:r>
    </w:p>
    <w:p w14:paraId="71CACB0C" w14:textId="77777777" w:rsidR="00E17A9B" w:rsidRPr="000641C7" w:rsidRDefault="00970D89" w:rsidP="00E17A9B">
      <w:pPr>
        <w:rPr>
          <w:rFonts w:asciiTheme="minorHAnsi" w:hAnsiTheme="minorHAnsi"/>
          <w:bCs/>
          <w:sz w:val="22"/>
        </w:rPr>
      </w:pPr>
      <w:r w:rsidRPr="000641C7">
        <w:rPr>
          <w:rFonts w:asciiTheme="minorHAnsi" w:hAnsiTheme="minorHAnsi"/>
          <w:bCs/>
          <w:sz w:val="22"/>
        </w:rPr>
        <w:t>ZA SPAJANJE SESALNIH IN TLAČNIH CEVI TER GASILSKIH ARMATUR (ROČNIK, TROJAK</w:t>
      </w:r>
      <w:r w:rsidR="00D217E8">
        <w:rPr>
          <w:rFonts w:asciiTheme="minorHAnsi" w:hAnsiTheme="minorHAnsi"/>
          <w:sz w:val="22"/>
        </w:rPr>
        <w:t xml:space="preserve"> …</w:t>
      </w:r>
      <w:r w:rsidRPr="000641C7">
        <w:rPr>
          <w:rFonts w:asciiTheme="minorHAnsi" w:hAnsiTheme="minorHAnsi"/>
          <w:sz w:val="22"/>
        </w:rPr>
        <w:t xml:space="preserve"> IPD</w:t>
      </w:r>
      <w:r w:rsidRPr="000641C7">
        <w:rPr>
          <w:rFonts w:asciiTheme="minorHAnsi" w:hAnsiTheme="minorHAnsi"/>
          <w:bCs/>
          <w:sz w:val="22"/>
        </w:rPr>
        <w:t>).</w:t>
      </w:r>
    </w:p>
    <w:p w14:paraId="0BDC7815" w14:textId="77777777" w:rsidR="00562825" w:rsidRPr="000641C7" w:rsidRDefault="00562825">
      <w:pPr>
        <w:jc w:val="left"/>
        <w:rPr>
          <w:rFonts w:asciiTheme="minorHAnsi" w:hAnsiTheme="minorHAnsi"/>
          <w:bCs/>
          <w:sz w:val="22"/>
        </w:rPr>
      </w:pPr>
    </w:p>
    <w:p w14:paraId="23F786B0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KAJ JE GASILSKI PRAPOR?</w:t>
      </w:r>
    </w:p>
    <w:p w14:paraId="69F6C53B" w14:textId="77777777" w:rsidR="00E17A9B" w:rsidRPr="000641C7" w:rsidRDefault="00970D89" w:rsidP="00E17A9B">
      <w:pPr>
        <w:rPr>
          <w:rFonts w:asciiTheme="minorHAnsi" w:hAnsiTheme="minorHAnsi" w:cs="Arial"/>
          <w:sz w:val="22"/>
          <w:shd w:val="clear" w:color="auto" w:fill="FFFFFF"/>
        </w:rPr>
      </w:pPr>
      <w:r w:rsidRPr="000641C7">
        <w:rPr>
          <w:rFonts w:asciiTheme="minorHAnsi" w:hAnsiTheme="minorHAnsi"/>
          <w:sz w:val="22"/>
        </w:rPr>
        <w:t xml:space="preserve">GASILSKI PRAPOR JE SIMBOL </w:t>
      </w:r>
      <w:r w:rsidRPr="00D217E8">
        <w:rPr>
          <w:rFonts w:asciiTheme="minorHAnsi" w:hAnsiTheme="minorHAnsi"/>
          <w:sz w:val="22"/>
        </w:rPr>
        <w:t xml:space="preserve">V PROSTOVOLJNEM GASILSTVU. IZDELAN JE IZ SVILENE TKANINE IN OBROBLJEN Z ZLATO VRVICO. NA NJEM SO IZVEZENI SIMBOLI DRUŠTVA. UPORABLJA SE OB </w:t>
      </w:r>
      <w:r w:rsidRPr="00D217E8">
        <w:rPr>
          <w:rFonts w:asciiTheme="minorHAnsi" w:hAnsiTheme="minorHAnsi" w:cs="Arial"/>
          <w:sz w:val="22"/>
          <w:shd w:val="clear" w:color="auto" w:fill="FFFFFF"/>
        </w:rPr>
        <w:t>SVEČANIH DOGODKIH IN ZA PREDSTAVITEV DRUŠTVA.</w:t>
      </w:r>
    </w:p>
    <w:p w14:paraId="3AF96A96" w14:textId="77777777" w:rsidR="00E17A9B" w:rsidRPr="000641C7" w:rsidRDefault="00E17A9B" w:rsidP="00E17A9B">
      <w:pPr>
        <w:rPr>
          <w:rFonts w:asciiTheme="minorHAnsi" w:hAnsiTheme="minorHAnsi" w:cs="Arial"/>
          <w:sz w:val="22"/>
          <w:shd w:val="clear" w:color="auto" w:fill="FFFFFF"/>
        </w:rPr>
      </w:pPr>
    </w:p>
    <w:p w14:paraId="0D7AC387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KOLIKO PIONIRJEV TEKMUJE PRI VAJI Z VEDROVKO?</w:t>
      </w:r>
    </w:p>
    <w:p w14:paraId="39ABCD03" w14:textId="77777777" w:rsidR="00E17A9B" w:rsidRPr="000641C7" w:rsidRDefault="00970D89" w:rsidP="00E17A9B">
      <w:pPr>
        <w:rPr>
          <w:rFonts w:asciiTheme="minorHAnsi" w:hAnsiTheme="minorHAnsi"/>
          <w:bCs/>
          <w:sz w:val="22"/>
        </w:rPr>
      </w:pPr>
      <w:r w:rsidRPr="000641C7">
        <w:rPr>
          <w:rFonts w:asciiTheme="minorHAnsi" w:hAnsiTheme="minorHAnsi"/>
          <w:bCs/>
          <w:sz w:val="22"/>
        </w:rPr>
        <w:t>DEVET.</w:t>
      </w:r>
    </w:p>
    <w:p w14:paraId="0EE4C40F" w14:textId="77777777" w:rsidR="00E17A9B" w:rsidRPr="000641C7" w:rsidRDefault="00E17A9B" w:rsidP="00E17A9B">
      <w:pPr>
        <w:rPr>
          <w:rFonts w:asciiTheme="minorHAnsi" w:hAnsiTheme="minorHAnsi"/>
          <w:bCs/>
          <w:sz w:val="22"/>
        </w:rPr>
      </w:pPr>
    </w:p>
    <w:p w14:paraId="7942305D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KAKO IMENUJEMO TEKMOVALCE, KI IMAJO RUMENE OZNAKE?</w:t>
      </w:r>
    </w:p>
    <w:p w14:paraId="7B465379" w14:textId="77777777" w:rsidR="00E17A9B" w:rsidRPr="000641C7" w:rsidRDefault="00970D89" w:rsidP="00E17A9B">
      <w:pPr>
        <w:rPr>
          <w:rFonts w:asciiTheme="minorHAnsi" w:hAnsiTheme="minorHAnsi"/>
          <w:bCs/>
          <w:sz w:val="22"/>
        </w:rPr>
      </w:pPr>
      <w:r w:rsidRPr="000641C7">
        <w:rPr>
          <w:rFonts w:asciiTheme="minorHAnsi" w:hAnsiTheme="minorHAnsi"/>
          <w:bCs/>
          <w:sz w:val="22"/>
        </w:rPr>
        <w:t>CEVARJI.</w:t>
      </w:r>
    </w:p>
    <w:p w14:paraId="53FD342E" w14:textId="77777777" w:rsidR="00E17A9B" w:rsidRPr="000641C7" w:rsidRDefault="00E17A9B" w:rsidP="00E17A9B">
      <w:pPr>
        <w:rPr>
          <w:rFonts w:asciiTheme="minorHAnsi" w:hAnsiTheme="minorHAnsi"/>
          <w:bCs/>
          <w:sz w:val="22"/>
        </w:rPr>
      </w:pPr>
    </w:p>
    <w:p w14:paraId="33C79FDB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lastRenderedPageBreak/>
        <w:t>KAKO IMENUJEMO TEKMOVALCE, KI IMAJO RDEČE OZNAKE?</w:t>
      </w:r>
    </w:p>
    <w:p w14:paraId="0C4C518E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NAPADALCI.</w:t>
      </w:r>
    </w:p>
    <w:p w14:paraId="66E16284" w14:textId="0594324E" w:rsidR="000641C7" w:rsidRDefault="000641C7">
      <w:pPr>
        <w:jc w:val="left"/>
        <w:rPr>
          <w:rFonts w:asciiTheme="minorHAnsi" w:hAnsiTheme="minorHAnsi"/>
          <w:sz w:val="22"/>
        </w:rPr>
      </w:pPr>
    </w:p>
    <w:p w14:paraId="6F8D490D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KAKO IMENUJEMO TEKMOVALCE, KI IMAJO MODRE OZNAKE?</w:t>
      </w:r>
    </w:p>
    <w:p w14:paraId="1A387588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VODARJI.</w:t>
      </w:r>
    </w:p>
    <w:p w14:paraId="030194FD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6EBD5253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KOLIKO VODE JE V ENEM VEDRU, KI GA TEKMOVALCA NESETA PRI VAJI Z VEDROVKO?</w:t>
      </w:r>
    </w:p>
    <w:p w14:paraId="700C1EA2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5 LITROV.</w:t>
      </w:r>
    </w:p>
    <w:p w14:paraId="1C000D96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4915FA26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KATERO POVELJE MORA IZDATI TEKMOVALEC, KI MERI S CURKOM V TARČO PRI VAJI Z VEDROVKO?</w:t>
      </w:r>
    </w:p>
    <w:p w14:paraId="6B2A68A8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»VODA!«</w:t>
      </w:r>
    </w:p>
    <w:p w14:paraId="54FDE19A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2AC4B26E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KAKO MORAJO BITI OBLEČENI TEKMOVALCI PRI KVIZU?</w:t>
      </w:r>
    </w:p>
    <w:p w14:paraId="56FDE580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V GASILSKO DELAVNO OBLEKO.</w:t>
      </w:r>
    </w:p>
    <w:p w14:paraId="655A3A89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51848E35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KAKŠEN ROČNIK PREDAJAJO PIONIRJI PRI ŠTAFETI?</w:t>
      </w:r>
    </w:p>
    <w:p w14:paraId="65506B6E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NAVADNI D-ROČNIK.</w:t>
      </w:r>
    </w:p>
    <w:p w14:paraId="5936558B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147C95A2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KOLIKO GASILSKIH REGIJ JE V SLOVENIJI?</w:t>
      </w:r>
    </w:p>
    <w:p w14:paraId="0A851D0E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17.</w:t>
      </w:r>
    </w:p>
    <w:p w14:paraId="2FB85437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4D838950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KATERI ORGAN VOLI POVELJNIKA IN PREDSEDNIKA PGD?</w:t>
      </w:r>
    </w:p>
    <w:p w14:paraId="4A3798E7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OBČNI ZBOR.</w:t>
      </w:r>
    </w:p>
    <w:p w14:paraId="51F1C3C3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42EFF49E" w14:textId="77777777" w:rsidR="00970D89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KAKO JE ORGANIZIRANO GASILSTVO V SLOVENIJI?</w:t>
      </w:r>
    </w:p>
    <w:p w14:paraId="0A883701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V  PROSTOVOLJNIH IN POKLICNIH GASILSKIH ORGANIZACIJAH.</w:t>
      </w:r>
    </w:p>
    <w:p w14:paraId="26B2E088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375C799A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KOLIKO PROSTOVOLJNIH GASILSKIH DRUŠTEV JE V SLOVENIJI?</w:t>
      </w:r>
    </w:p>
    <w:p w14:paraId="71B1EBA0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OKROG 1300</w:t>
      </w:r>
      <w:r w:rsidR="00D217E8">
        <w:rPr>
          <w:rFonts w:asciiTheme="minorHAnsi" w:hAnsiTheme="minorHAnsi"/>
          <w:sz w:val="22"/>
        </w:rPr>
        <w:t>.</w:t>
      </w:r>
    </w:p>
    <w:p w14:paraId="51A93B6E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6459D0C9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KJE OPRAVIMO REGISTRACIJO GASILSKEGA DRUŠTVA?</w:t>
      </w:r>
    </w:p>
    <w:p w14:paraId="64ABA973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NA UPRAVNI ENOTI.</w:t>
      </w:r>
    </w:p>
    <w:p w14:paraId="28909957" w14:textId="77777777" w:rsidR="00970D89" w:rsidRPr="000641C7" w:rsidRDefault="00970D89" w:rsidP="00E17A9B">
      <w:pPr>
        <w:rPr>
          <w:rFonts w:asciiTheme="minorHAnsi" w:hAnsiTheme="minorHAnsi"/>
          <w:sz w:val="22"/>
        </w:rPr>
      </w:pPr>
    </w:p>
    <w:p w14:paraId="4E575C0C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KJE NA GASILSKI UNIFORMI NOSIMO OZNAKE ČINOV?</w:t>
      </w:r>
    </w:p>
    <w:p w14:paraId="0873101B" w14:textId="77777777" w:rsidR="00562825" w:rsidRDefault="00970D89" w:rsidP="00562825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NA NARAMNIKU.</w:t>
      </w:r>
    </w:p>
    <w:p w14:paraId="413D83D2" w14:textId="77777777" w:rsidR="000641C7" w:rsidRPr="000641C7" w:rsidRDefault="000641C7" w:rsidP="00562825">
      <w:pPr>
        <w:rPr>
          <w:rFonts w:asciiTheme="minorHAnsi" w:hAnsiTheme="minorHAnsi"/>
          <w:sz w:val="22"/>
        </w:rPr>
      </w:pPr>
    </w:p>
    <w:p w14:paraId="6FF6E8FA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NA KATEREM ROKAVU DELOVNE OBLEKE NOSIMO ZNAK PRIPADNOSTI GASILSKI ORGANIZACIJI?</w:t>
      </w:r>
    </w:p>
    <w:p w14:paraId="6E54A8EB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NA LEVEM.</w:t>
      </w:r>
    </w:p>
    <w:p w14:paraId="40E12101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17BBF0EB" w14:textId="77777777" w:rsidR="00970D89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KAKO GASILCI POZDRAVLJAJO?</w:t>
      </w:r>
    </w:p>
    <w:p w14:paraId="20161AC6" w14:textId="77777777" w:rsidR="00E17A9B" w:rsidRPr="000641C7" w:rsidRDefault="00970D89" w:rsidP="00E17A9B">
      <w:pPr>
        <w:rPr>
          <w:rFonts w:asciiTheme="minorHAnsi" w:hAnsiTheme="minorHAnsi"/>
          <w:bCs/>
          <w:sz w:val="22"/>
        </w:rPr>
      </w:pPr>
      <w:r w:rsidRPr="000641C7">
        <w:rPr>
          <w:rFonts w:asciiTheme="minorHAnsi" w:hAnsiTheme="minorHAnsi"/>
          <w:bCs/>
          <w:sz w:val="22"/>
        </w:rPr>
        <w:t>Z ROKO IN Z OBRAČANJEM GLAVE.</w:t>
      </w:r>
    </w:p>
    <w:p w14:paraId="0B0DE8A3" w14:textId="77777777" w:rsidR="00E17A9B" w:rsidRPr="000641C7" w:rsidRDefault="00E17A9B" w:rsidP="00E17A9B">
      <w:pPr>
        <w:rPr>
          <w:rFonts w:asciiTheme="minorHAnsi" w:hAnsiTheme="minorHAnsi"/>
          <w:bCs/>
          <w:sz w:val="22"/>
        </w:rPr>
      </w:pPr>
    </w:p>
    <w:p w14:paraId="2FA26C5D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bCs/>
          <w:sz w:val="22"/>
        </w:rPr>
      </w:pPr>
      <w:r w:rsidRPr="000641C7">
        <w:rPr>
          <w:rFonts w:asciiTheme="minorHAnsi" w:hAnsiTheme="minorHAnsi"/>
          <w:b/>
          <w:bCs/>
          <w:sz w:val="22"/>
        </w:rPr>
        <w:t>S KATERO NOGO SE ZAČNE PREMIKANJE PRI VAJI RAZVRŠČANJA?</w:t>
      </w:r>
    </w:p>
    <w:p w14:paraId="0523F9A4" w14:textId="77777777" w:rsidR="00E17A9B" w:rsidRPr="000641C7" w:rsidRDefault="00970D89" w:rsidP="00E17A9B">
      <w:pPr>
        <w:rPr>
          <w:rFonts w:asciiTheme="minorHAnsi" w:hAnsiTheme="minorHAnsi"/>
          <w:bCs/>
          <w:sz w:val="22"/>
        </w:rPr>
      </w:pPr>
      <w:r w:rsidRPr="000641C7">
        <w:rPr>
          <w:rFonts w:asciiTheme="minorHAnsi" w:hAnsiTheme="minorHAnsi"/>
          <w:bCs/>
          <w:sz w:val="22"/>
        </w:rPr>
        <w:t>Z LEVO NOGO.</w:t>
      </w:r>
    </w:p>
    <w:p w14:paraId="502CB17D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5DA1E8FE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KATERE VRSTE RADIJSKIH POSTAJ POZNAMO?</w:t>
      </w:r>
    </w:p>
    <w:p w14:paraId="27743749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ROČNE, MOBILNE IN STABILNE.</w:t>
      </w:r>
    </w:p>
    <w:p w14:paraId="3079AB49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46ACD919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KAKO SE IMENUJE INFORMACIJSKI SISTEM ZA VODENJE EVIDENC PROSTOVOLJNIH GASILCEV?</w:t>
      </w:r>
    </w:p>
    <w:p w14:paraId="70117C28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VULKAN.</w:t>
      </w:r>
    </w:p>
    <w:p w14:paraId="2901AE66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lastRenderedPageBreak/>
        <w:t>KAJ JE EVAKUACIJA?</w:t>
      </w:r>
    </w:p>
    <w:p w14:paraId="2813AC5A" w14:textId="77777777" w:rsidR="00F7331D" w:rsidRDefault="00970D89" w:rsidP="000641C7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ORGANIZIRAN UMIK LJUDI NA VARNO MESTO OB POŽARU</w:t>
      </w:r>
      <w:r w:rsidR="00E2554F">
        <w:rPr>
          <w:rFonts w:asciiTheme="minorHAnsi" w:hAnsiTheme="minorHAnsi"/>
          <w:sz w:val="22"/>
        </w:rPr>
        <w:t xml:space="preserve"> ALI DRUGI NEVARNOSTI</w:t>
      </w:r>
      <w:r w:rsidRPr="000641C7">
        <w:rPr>
          <w:rFonts w:asciiTheme="minorHAnsi" w:hAnsiTheme="minorHAnsi"/>
          <w:sz w:val="22"/>
        </w:rPr>
        <w:t>.</w:t>
      </w:r>
    </w:p>
    <w:p w14:paraId="408C47BC" w14:textId="15C7B9E3" w:rsidR="000641C7" w:rsidRDefault="000641C7" w:rsidP="000641C7">
      <w:pPr>
        <w:rPr>
          <w:rFonts w:asciiTheme="minorHAnsi" w:hAnsiTheme="minorHAnsi"/>
          <w:sz w:val="22"/>
        </w:rPr>
      </w:pPr>
    </w:p>
    <w:p w14:paraId="60A8D87A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KAJ POMENI, ČE JE ŠTEVILU NEVARNOSTI NA OPOZORILNI TABLI ZA OZNAČEVANJE VOZIL DODANA ČRKA X?</w:t>
      </w:r>
    </w:p>
    <w:p w14:paraId="4885B0B6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SNOV NEVARNO REAGIRA Z VODO.</w:t>
      </w:r>
    </w:p>
    <w:p w14:paraId="4BD921A4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63EC5D27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KOLIKO ČASA JE POTREBNA POŽARNA STRAŽA?</w:t>
      </w:r>
    </w:p>
    <w:p w14:paraId="7DBE936E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DOKLER JE PRISOTNA POŽARNA NEVARNOST.</w:t>
      </w:r>
    </w:p>
    <w:p w14:paraId="132AE33E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6F5C73CC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KO SE POJAVI KATASTROFALNI POŽAR V NARAVI, LAHKO GASIMO TUDI S/Z?</w:t>
      </w:r>
    </w:p>
    <w:p w14:paraId="48D354BE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HELIKOPTERJI IN LETALI, KI PREVAŽAJO VODO.</w:t>
      </w:r>
    </w:p>
    <w:p w14:paraId="6E66CBC5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78A44118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KDO JE V DRUŠTVU ODGOVOREN ZA DELO Z GASILSKO MLADINO?</w:t>
      </w:r>
    </w:p>
    <w:p w14:paraId="506231B9" w14:textId="77777777" w:rsidR="00E17A9B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MENTOR GASILSKE MLADINE.</w:t>
      </w:r>
    </w:p>
    <w:p w14:paraId="621A77B9" w14:textId="77777777" w:rsidR="00E17A9B" w:rsidRPr="000641C7" w:rsidRDefault="00E17A9B" w:rsidP="00E17A9B">
      <w:pPr>
        <w:rPr>
          <w:rFonts w:asciiTheme="minorHAnsi" w:hAnsiTheme="minorHAnsi"/>
          <w:sz w:val="22"/>
        </w:rPr>
      </w:pPr>
    </w:p>
    <w:p w14:paraId="2C6FD52A" w14:textId="77777777" w:rsidR="00E17A9B" w:rsidRPr="000641C7" w:rsidRDefault="00970D89" w:rsidP="00DE1931">
      <w:pPr>
        <w:pStyle w:val="Odstavekseznama"/>
        <w:numPr>
          <w:ilvl w:val="0"/>
          <w:numId w:val="21"/>
        </w:numPr>
        <w:rPr>
          <w:rFonts w:asciiTheme="minorHAnsi" w:hAnsiTheme="minorHAnsi"/>
          <w:b/>
          <w:sz w:val="22"/>
        </w:rPr>
      </w:pPr>
      <w:r w:rsidRPr="000641C7">
        <w:rPr>
          <w:rFonts w:asciiTheme="minorHAnsi" w:hAnsiTheme="minorHAnsi"/>
          <w:b/>
          <w:sz w:val="22"/>
        </w:rPr>
        <w:t>KAJ JE GASILNIK ALI GASILNI APARAT?</w:t>
      </w:r>
    </w:p>
    <w:p w14:paraId="595187BE" w14:textId="77777777" w:rsidR="0077364C" w:rsidRPr="000641C7" w:rsidRDefault="00970D89" w:rsidP="00E17A9B">
      <w:pPr>
        <w:rPr>
          <w:rFonts w:asciiTheme="minorHAnsi" w:hAnsiTheme="minorHAnsi"/>
          <w:sz w:val="22"/>
        </w:rPr>
      </w:pPr>
      <w:r w:rsidRPr="000641C7">
        <w:rPr>
          <w:rFonts w:asciiTheme="minorHAnsi" w:hAnsiTheme="minorHAnsi"/>
          <w:sz w:val="22"/>
        </w:rPr>
        <w:t>JE NAPRAVA ZA GAŠENJE ZAČETNIH POŽAROV.</w:t>
      </w:r>
    </w:p>
    <w:sectPr w:rsidR="0077364C" w:rsidRPr="000641C7" w:rsidSect="005179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40A2E" w14:textId="77777777" w:rsidR="00373206" w:rsidRDefault="00373206" w:rsidP="00A54C61">
      <w:r>
        <w:separator/>
      </w:r>
    </w:p>
  </w:endnote>
  <w:endnote w:type="continuationSeparator" w:id="0">
    <w:p w14:paraId="62EAB4E4" w14:textId="77777777" w:rsidR="00373206" w:rsidRDefault="00373206" w:rsidP="00A5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</w:rPr>
      <w:id w:val="-116068806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7D919B83" w14:textId="77777777" w:rsidR="00C11A55" w:rsidRPr="000D7AF9" w:rsidRDefault="00C11A55">
            <w:pPr>
              <w:pStyle w:val="Noga"/>
              <w:jc w:val="right"/>
              <w:rPr>
                <w:rFonts w:asciiTheme="minorHAnsi" w:hAnsiTheme="minorHAnsi"/>
                <w:sz w:val="20"/>
              </w:rPr>
            </w:pPr>
            <w:r w:rsidRPr="00271112">
              <w:rPr>
                <w:rFonts w:asciiTheme="minorHAnsi" w:hAnsiTheme="minorHAnsi"/>
                <w:sz w:val="20"/>
              </w:rPr>
              <w:t xml:space="preserve">Stran 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271112">
              <w:rPr>
                <w:rFonts w:asciiTheme="minorHAnsi" w:hAnsiTheme="minorHAnsi"/>
                <w:bCs/>
                <w:sz w:val="20"/>
              </w:rPr>
              <w:instrText>PAGE</w:instrTex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03342B">
              <w:rPr>
                <w:rFonts w:asciiTheme="minorHAnsi" w:hAnsiTheme="minorHAnsi"/>
                <w:bCs/>
                <w:noProof/>
                <w:sz w:val="20"/>
              </w:rPr>
              <w:t>4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271112">
              <w:rPr>
                <w:rFonts w:asciiTheme="minorHAnsi" w:hAnsiTheme="minorHAnsi"/>
                <w:sz w:val="20"/>
              </w:rPr>
              <w:t xml:space="preserve"> od 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271112">
              <w:rPr>
                <w:rFonts w:asciiTheme="minorHAnsi" w:hAnsiTheme="minorHAnsi"/>
                <w:bCs/>
                <w:sz w:val="20"/>
              </w:rPr>
              <w:instrText>NUMPAGES</w:instrTex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03342B">
              <w:rPr>
                <w:rFonts w:asciiTheme="minorHAnsi" w:hAnsiTheme="minorHAnsi"/>
                <w:bCs/>
                <w:noProof/>
                <w:sz w:val="20"/>
              </w:rPr>
              <w:t>4</w:t>
            </w:r>
            <w:r w:rsidRPr="00271112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sdtContent>
      </w:sdt>
    </w:sdtContent>
  </w:sdt>
  <w:p w14:paraId="5607FB5B" w14:textId="77777777" w:rsidR="00C11A55" w:rsidRDefault="00C11A5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012B" w14:textId="77777777" w:rsidR="00373206" w:rsidRDefault="00373206" w:rsidP="00A54C61">
      <w:r>
        <w:separator/>
      </w:r>
    </w:p>
  </w:footnote>
  <w:footnote w:type="continuationSeparator" w:id="0">
    <w:p w14:paraId="0AA0FB9C" w14:textId="77777777" w:rsidR="00373206" w:rsidRDefault="00373206" w:rsidP="00A5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3958" w14:textId="7B5DA49B" w:rsidR="00A54C61" w:rsidRPr="00E60DB2" w:rsidRDefault="0003342B" w:rsidP="00A54C61">
    <w:pPr>
      <w:pStyle w:val="Glava"/>
      <w:jc w:val="right"/>
      <w:rPr>
        <w:rFonts w:cs="Calibri"/>
        <w:sz w:val="18"/>
        <w:szCs w:val="18"/>
      </w:rPr>
    </w:pPr>
    <w:r>
      <w:rPr>
        <w:rFonts w:cs="Calibri"/>
        <w:sz w:val="18"/>
        <w:szCs w:val="18"/>
      </w:rPr>
      <w:t>2</w:t>
    </w:r>
    <w:r w:rsidR="002971C0">
      <w:rPr>
        <w:rFonts w:cs="Calibri"/>
        <w:sz w:val="18"/>
        <w:szCs w:val="18"/>
      </w:rPr>
      <w:t>2</w:t>
    </w:r>
    <w:r w:rsidR="00A54C61" w:rsidRPr="00E60DB2">
      <w:rPr>
        <w:rFonts w:cs="Calibri"/>
        <w:sz w:val="18"/>
        <w:szCs w:val="18"/>
      </w:rPr>
      <w:t>. DRŽAVNI KVIZ GASILSKE MLADINE »</w:t>
    </w:r>
    <w:r w:rsidR="00194AE3">
      <w:rPr>
        <w:rFonts w:cs="Calibri"/>
        <w:sz w:val="18"/>
        <w:szCs w:val="18"/>
      </w:rPr>
      <w:t>20</w:t>
    </w:r>
    <w:r w:rsidR="00D93292">
      <w:rPr>
        <w:rFonts w:cs="Calibri"/>
        <w:sz w:val="18"/>
        <w:szCs w:val="18"/>
      </w:rPr>
      <w:t>2</w:t>
    </w:r>
    <w:r w:rsidR="002971C0">
      <w:rPr>
        <w:rFonts w:cs="Calibri"/>
        <w:sz w:val="18"/>
        <w:szCs w:val="18"/>
      </w:rPr>
      <w:t>4</w:t>
    </w:r>
    <w:r w:rsidR="00D3033B">
      <w:rPr>
        <w:rFonts w:cs="Calibri"/>
        <w:sz w:val="18"/>
        <w:szCs w:val="18"/>
      </w:rPr>
      <w:t xml:space="preserve">« - Priloga: </w:t>
    </w:r>
    <w:r w:rsidR="0018267E">
      <w:rPr>
        <w:rFonts w:cs="Calibri"/>
        <w:sz w:val="18"/>
        <w:szCs w:val="18"/>
      </w:rPr>
      <w:t>GRADIVO »VEŠ – NE VEŠ«</w:t>
    </w:r>
    <w:r w:rsidR="0018267E" w:rsidRPr="00E60DB2">
      <w:rPr>
        <w:rFonts w:cs="Calibri"/>
        <w:sz w:val="18"/>
        <w:szCs w:val="18"/>
      </w:rPr>
      <w:t xml:space="preserve"> </w:t>
    </w:r>
    <w:r w:rsidR="0018267E">
      <w:rPr>
        <w:rFonts w:cs="Calibri"/>
        <w:sz w:val="18"/>
        <w:szCs w:val="18"/>
      </w:rPr>
      <w:t>ZA PIONIRJE</w:t>
    </w:r>
  </w:p>
  <w:p w14:paraId="3D9EAC3A" w14:textId="77777777" w:rsidR="00A54C61" w:rsidRDefault="00A54C6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33D15"/>
    <w:multiLevelType w:val="hybridMultilevel"/>
    <w:tmpl w:val="E1F8A0BE"/>
    <w:lvl w:ilvl="0" w:tplc="EC4E3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6192C"/>
    <w:multiLevelType w:val="hybridMultilevel"/>
    <w:tmpl w:val="CAD2773E"/>
    <w:lvl w:ilvl="0" w:tplc="C79A14D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66ED"/>
    <w:multiLevelType w:val="multilevel"/>
    <w:tmpl w:val="7CBEEE0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B1C646D"/>
    <w:multiLevelType w:val="hybridMultilevel"/>
    <w:tmpl w:val="D264C7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F4E48"/>
    <w:multiLevelType w:val="hybridMultilevel"/>
    <w:tmpl w:val="42088EF6"/>
    <w:lvl w:ilvl="0" w:tplc="40B26D6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2628"/>
    <w:multiLevelType w:val="hybridMultilevel"/>
    <w:tmpl w:val="14D4572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F6B21"/>
    <w:multiLevelType w:val="hybridMultilevel"/>
    <w:tmpl w:val="6CA0A8EE"/>
    <w:lvl w:ilvl="0" w:tplc="C2CA329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D1F4C"/>
    <w:multiLevelType w:val="hybridMultilevel"/>
    <w:tmpl w:val="A6D85FCE"/>
    <w:lvl w:ilvl="0" w:tplc="DEE82444">
      <w:start w:val="1"/>
      <w:numFmt w:val="bullet"/>
      <w:pStyle w:val="Odstavekseznam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357644"/>
    <w:multiLevelType w:val="hybridMultilevel"/>
    <w:tmpl w:val="AF90CD7C"/>
    <w:lvl w:ilvl="0" w:tplc="3DB6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2166C"/>
    <w:multiLevelType w:val="multilevel"/>
    <w:tmpl w:val="AB56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9D22F8"/>
    <w:multiLevelType w:val="multilevel"/>
    <w:tmpl w:val="7FB0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1027D"/>
    <w:multiLevelType w:val="multilevel"/>
    <w:tmpl w:val="577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B255B"/>
    <w:multiLevelType w:val="hybridMultilevel"/>
    <w:tmpl w:val="1568799E"/>
    <w:lvl w:ilvl="0" w:tplc="6B6A2CE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3EE9"/>
    <w:multiLevelType w:val="hybridMultilevel"/>
    <w:tmpl w:val="CE2AB5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223108">
    <w:abstractNumId w:val="2"/>
  </w:num>
  <w:num w:numId="2" w16cid:durableId="1536237974">
    <w:abstractNumId w:val="2"/>
  </w:num>
  <w:num w:numId="3" w16cid:durableId="502859978">
    <w:abstractNumId w:val="2"/>
  </w:num>
  <w:num w:numId="4" w16cid:durableId="1102795538">
    <w:abstractNumId w:val="2"/>
  </w:num>
  <w:num w:numId="5" w16cid:durableId="1211763396">
    <w:abstractNumId w:val="2"/>
  </w:num>
  <w:num w:numId="6" w16cid:durableId="1838114080">
    <w:abstractNumId w:val="2"/>
  </w:num>
  <w:num w:numId="7" w16cid:durableId="1221554632">
    <w:abstractNumId w:val="2"/>
  </w:num>
  <w:num w:numId="8" w16cid:durableId="46221166">
    <w:abstractNumId w:val="2"/>
  </w:num>
  <w:num w:numId="9" w16cid:durableId="448744316">
    <w:abstractNumId w:val="7"/>
  </w:num>
  <w:num w:numId="10" w16cid:durableId="926228375">
    <w:abstractNumId w:val="3"/>
  </w:num>
  <w:num w:numId="11" w16cid:durableId="748043272">
    <w:abstractNumId w:val="5"/>
  </w:num>
  <w:num w:numId="12" w16cid:durableId="601256656">
    <w:abstractNumId w:val="8"/>
  </w:num>
  <w:num w:numId="13" w16cid:durableId="1920872249">
    <w:abstractNumId w:val="11"/>
  </w:num>
  <w:num w:numId="14" w16cid:durableId="1186821199">
    <w:abstractNumId w:val="10"/>
  </w:num>
  <w:num w:numId="15" w16cid:durableId="845823469">
    <w:abstractNumId w:val="9"/>
  </w:num>
  <w:num w:numId="16" w16cid:durableId="683291226">
    <w:abstractNumId w:val="0"/>
  </w:num>
  <w:num w:numId="17" w16cid:durableId="1320764434">
    <w:abstractNumId w:val="4"/>
  </w:num>
  <w:num w:numId="18" w16cid:durableId="1664892946">
    <w:abstractNumId w:val="6"/>
  </w:num>
  <w:num w:numId="19" w16cid:durableId="1702629979">
    <w:abstractNumId w:val="13"/>
  </w:num>
  <w:num w:numId="20" w16cid:durableId="372314204">
    <w:abstractNumId w:val="12"/>
  </w:num>
  <w:num w:numId="21" w16cid:durableId="246160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21D"/>
    <w:rsid w:val="000003FE"/>
    <w:rsid w:val="00010570"/>
    <w:rsid w:val="0003342B"/>
    <w:rsid w:val="00040372"/>
    <w:rsid w:val="00061E29"/>
    <w:rsid w:val="000641C7"/>
    <w:rsid w:val="000B48B5"/>
    <w:rsid w:val="000D7AF9"/>
    <w:rsid w:val="000F2647"/>
    <w:rsid w:val="00106E73"/>
    <w:rsid w:val="001300F8"/>
    <w:rsid w:val="001320BC"/>
    <w:rsid w:val="00147255"/>
    <w:rsid w:val="00167203"/>
    <w:rsid w:val="0018267E"/>
    <w:rsid w:val="00194AE3"/>
    <w:rsid w:val="001B09AE"/>
    <w:rsid w:val="001B7DC3"/>
    <w:rsid w:val="001E4BE7"/>
    <w:rsid w:val="001F0EEB"/>
    <w:rsid w:val="001F370B"/>
    <w:rsid w:val="00203516"/>
    <w:rsid w:val="00233C70"/>
    <w:rsid w:val="00237FC0"/>
    <w:rsid w:val="00271112"/>
    <w:rsid w:val="002817C3"/>
    <w:rsid w:val="002971C0"/>
    <w:rsid w:val="002A3235"/>
    <w:rsid w:val="002C37BB"/>
    <w:rsid w:val="002D0B38"/>
    <w:rsid w:val="00317316"/>
    <w:rsid w:val="003475FF"/>
    <w:rsid w:val="00373206"/>
    <w:rsid w:val="003C7408"/>
    <w:rsid w:val="003E02E5"/>
    <w:rsid w:val="003E4960"/>
    <w:rsid w:val="003F3990"/>
    <w:rsid w:val="0040354D"/>
    <w:rsid w:val="00411C09"/>
    <w:rsid w:val="0042281C"/>
    <w:rsid w:val="00425B99"/>
    <w:rsid w:val="00454A2A"/>
    <w:rsid w:val="00485947"/>
    <w:rsid w:val="004B5894"/>
    <w:rsid w:val="004C1074"/>
    <w:rsid w:val="004D41D6"/>
    <w:rsid w:val="004E3025"/>
    <w:rsid w:val="005179EB"/>
    <w:rsid w:val="00550B39"/>
    <w:rsid w:val="00552401"/>
    <w:rsid w:val="00562825"/>
    <w:rsid w:val="00583124"/>
    <w:rsid w:val="005B0E6D"/>
    <w:rsid w:val="005B3F94"/>
    <w:rsid w:val="00622001"/>
    <w:rsid w:val="006225C1"/>
    <w:rsid w:val="00650C3E"/>
    <w:rsid w:val="00666BC6"/>
    <w:rsid w:val="00676561"/>
    <w:rsid w:val="0069198B"/>
    <w:rsid w:val="006947B4"/>
    <w:rsid w:val="006A44CB"/>
    <w:rsid w:val="006B21DC"/>
    <w:rsid w:val="006F21A0"/>
    <w:rsid w:val="006F6C0B"/>
    <w:rsid w:val="00702406"/>
    <w:rsid w:val="00715F92"/>
    <w:rsid w:val="00720B63"/>
    <w:rsid w:val="0077364C"/>
    <w:rsid w:val="00791F54"/>
    <w:rsid w:val="007D097D"/>
    <w:rsid w:val="007F0999"/>
    <w:rsid w:val="007F36FF"/>
    <w:rsid w:val="008433A9"/>
    <w:rsid w:val="008A54FB"/>
    <w:rsid w:val="008C121D"/>
    <w:rsid w:val="008C49B0"/>
    <w:rsid w:val="008D2583"/>
    <w:rsid w:val="00913E32"/>
    <w:rsid w:val="00943429"/>
    <w:rsid w:val="00970D89"/>
    <w:rsid w:val="00972422"/>
    <w:rsid w:val="009800EE"/>
    <w:rsid w:val="00995F35"/>
    <w:rsid w:val="009C0EA4"/>
    <w:rsid w:val="009C4FC4"/>
    <w:rsid w:val="009E614A"/>
    <w:rsid w:val="009F72E5"/>
    <w:rsid w:val="00A00D9C"/>
    <w:rsid w:val="00A21D72"/>
    <w:rsid w:val="00A22D9C"/>
    <w:rsid w:val="00A54C61"/>
    <w:rsid w:val="00A60FED"/>
    <w:rsid w:val="00AB1671"/>
    <w:rsid w:val="00AD6233"/>
    <w:rsid w:val="00B749F0"/>
    <w:rsid w:val="00B837A3"/>
    <w:rsid w:val="00BA411A"/>
    <w:rsid w:val="00BD0097"/>
    <w:rsid w:val="00BF2CE1"/>
    <w:rsid w:val="00BF3328"/>
    <w:rsid w:val="00BF350E"/>
    <w:rsid w:val="00C11A55"/>
    <w:rsid w:val="00C26AAE"/>
    <w:rsid w:val="00C34E00"/>
    <w:rsid w:val="00C41D37"/>
    <w:rsid w:val="00C74F42"/>
    <w:rsid w:val="00CA2E98"/>
    <w:rsid w:val="00CA7D2D"/>
    <w:rsid w:val="00CB24D1"/>
    <w:rsid w:val="00CC1C19"/>
    <w:rsid w:val="00CC29DC"/>
    <w:rsid w:val="00CF183A"/>
    <w:rsid w:val="00CF4FAF"/>
    <w:rsid w:val="00D217E8"/>
    <w:rsid w:val="00D3033B"/>
    <w:rsid w:val="00D428C8"/>
    <w:rsid w:val="00D93292"/>
    <w:rsid w:val="00DC6EB6"/>
    <w:rsid w:val="00DE1931"/>
    <w:rsid w:val="00DF0D45"/>
    <w:rsid w:val="00E17A9B"/>
    <w:rsid w:val="00E229DC"/>
    <w:rsid w:val="00E2554F"/>
    <w:rsid w:val="00E60DB2"/>
    <w:rsid w:val="00E67539"/>
    <w:rsid w:val="00E9012B"/>
    <w:rsid w:val="00E932BA"/>
    <w:rsid w:val="00EB3BD1"/>
    <w:rsid w:val="00EC0C15"/>
    <w:rsid w:val="00F10B39"/>
    <w:rsid w:val="00F6062C"/>
    <w:rsid w:val="00F669DD"/>
    <w:rsid w:val="00F7331D"/>
    <w:rsid w:val="00F80327"/>
    <w:rsid w:val="00FA3068"/>
    <w:rsid w:val="00FC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3075"/>
  <w15:docId w15:val="{3D99132E-289A-4327-8386-43B84E22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3328"/>
    <w:pPr>
      <w:jc w:val="both"/>
    </w:pPr>
    <w:rPr>
      <w:sz w:val="24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749F0"/>
    <w:pPr>
      <w:keepNext/>
      <w:keepLines/>
      <w:numPr>
        <w:numId w:val="8"/>
      </w:numPr>
      <w:spacing w:after="360"/>
      <w:outlineLvl w:val="0"/>
    </w:pPr>
    <w:rPr>
      <w:rFonts w:eastAsia="Times New Roman"/>
      <w:b/>
      <w:bCs/>
      <w:cap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749F0"/>
    <w:pPr>
      <w:keepNext/>
      <w:keepLines/>
      <w:numPr>
        <w:ilvl w:val="1"/>
        <w:numId w:val="8"/>
      </w:numPr>
      <w:spacing w:before="480"/>
      <w:outlineLvl w:val="1"/>
    </w:pPr>
    <w:rPr>
      <w:rFonts w:eastAsia="Times New Roman"/>
      <w:b/>
      <w:bCs/>
      <w:cap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749F0"/>
    <w:pPr>
      <w:keepNext/>
      <w:keepLines/>
      <w:numPr>
        <w:ilvl w:val="2"/>
        <w:numId w:val="8"/>
      </w:numPr>
      <w:spacing w:before="480"/>
      <w:outlineLvl w:val="2"/>
    </w:pPr>
    <w:rPr>
      <w:rFonts w:eastAsia="Times New Roman"/>
      <w:b/>
      <w:b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749F0"/>
    <w:pPr>
      <w:keepNext/>
      <w:keepLines/>
      <w:numPr>
        <w:ilvl w:val="4"/>
        <w:numId w:val="8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749F0"/>
    <w:pPr>
      <w:keepNext/>
      <w:keepLines/>
      <w:numPr>
        <w:ilvl w:val="5"/>
        <w:numId w:val="8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49F0"/>
    <w:pPr>
      <w:keepNext/>
      <w:keepLines/>
      <w:numPr>
        <w:ilvl w:val="6"/>
        <w:numId w:val="8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749F0"/>
    <w:pPr>
      <w:keepNext/>
      <w:keepLines/>
      <w:numPr>
        <w:ilvl w:val="7"/>
        <w:numId w:val="8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749F0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B749F0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Naslov2Znak">
    <w:name w:val="Naslov 2 Znak"/>
    <w:link w:val="Naslov2"/>
    <w:uiPriority w:val="9"/>
    <w:rsid w:val="00B749F0"/>
    <w:rPr>
      <w:rFonts w:ascii="Times New Roman" w:eastAsia="Times New Roman" w:hAnsi="Times New Roman" w:cs="Times New Roman"/>
      <w:b/>
      <w:bCs/>
      <w:caps/>
      <w:sz w:val="24"/>
      <w:szCs w:val="26"/>
    </w:rPr>
  </w:style>
  <w:style w:type="character" w:customStyle="1" w:styleId="Naslov3Znak">
    <w:name w:val="Naslov 3 Znak"/>
    <w:link w:val="Naslov3"/>
    <w:uiPriority w:val="9"/>
    <w:rsid w:val="00B749F0"/>
    <w:rPr>
      <w:rFonts w:ascii="Times New Roman" w:eastAsia="Times New Roman" w:hAnsi="Times New Roman" w:cs="Times New Roman"/>
      <w:b/>
      <w:bCs/>
      <w:sz w:val="24"/>
    </w:rPr>
  </w:style>
  <w:style w:type="character" w:customStyle="1" w:styleId="Naslov5Znak">
    <w:name w:val="Naslov 5 Znak"/>
    <w:link w:val="Naslov5"/>
    <w:uiPriority w:val="9"/>
    <w:semiHidden/>
    <w:rsid w:val="00B749F0"/>
    <w:rPr>
      <w:rFonts w:ascii="Cambria" w:eastAsia="Times New Roman" w:hAnsi="Cambria" w:cs="Times New Roman"/>
      <w:color w:val="243F60"/>
      <w:sz w:val="24"/>
    </w:rPr>
  </w:style>
  <w:style w:type="character" w:customStyle="1" w:styleId="Naslov6Znak">
    <w:name w:val="Naslov 6 Znak"/>
    <w:link w:val="Naslov6"/>
    <w:uiPriority w:val="9"/>
    <w:semiHidden/>
    <w:rsid w:val="00B749F0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slov7Znak">
    <w:name w:val="Naslov 7 Znak"/>
    <w:link w:val="Naslov7"/>
    <w:uiPriority w:val="9"/>
    <w:semiHidden/>
    <w:rsid w:val="00B749F0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slov8Znak">
    <w:name w:val="Naslov 8 Znak"/>
    <w:link w:val="Naslov8"/>
    <w:uiPriority w:val="9"/>
    <w:semiHidden/>
    <w:rsid w:val="00B749F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B749F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dstavekseznama">
    <w:name w:val="List Paragraph"/>
    <w:aliases w:val="Naštevanje"/>
    <w:basedOn w:val="Navaden"/>
    <w:qFormat/>
    <w:rsid w:val="00B749F0"/>
    <w:pPr>
      <w:numPr>
        <w:numId w:val="9"/>
      </w:numPr>
      <w:contextualSpacing/>
    </w:pPr>
    <w:rPr>
      <w:rFonts w:cs="Calibri"/>
    </w:rPr>
  </w:style>
  <w:style w:type="paragraph" w:styleId="Noga">
    <w:name w:val="footer"/>
    <w:basedOn w:val="Navaden"/>
    <w:link w:val="NogaZnak"/>
    <w:uiPriority w:val="99"/>
    <w:rsid w:val="009C4FC4"/>
    <w:pPr>
      <w:tabs>
        <w:tab w:val="center" w:pos="4536"/>
        <w:tab w:val="right" w:pos="9072"/>
      </w:tabs>
      <w:jc w:val="left"/>
    </w:pPr>
    <w:rPr>
      <w:rFonts w:ascii="Arial" w:eastAsia="Times New Roman" w:hAnsi="Arial"/>
      <w:sz w:val="22"/>
      <w:szCs w:val="20"/>
      <w:lang w:eastAsia="sl-SI"/>
    </w:rPr>
  </w:style>
  <w:style w:type="character" w:customStyle="1" w:styleId="NogaZnak">
    <w:name w:val="Noga Znak"/>
    <w:link w:val="Noga"/>
    <w:uiPriority w:val="99"/>
    <w:rsid w:val="009C4FC4"/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54C6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A54C61"/>
    <w:rPr>
      <w:sz w:val="24"/>
    </w:rPr>
  </w:style>
  <w:style w:type="paragraph" w:styleId="Brezrazmikov">
    <w:name w:val="No Spacing"/>
    <w:link w:val="BrezrazmikovZnak"/>
    <w:uiPriority w:val="1"/>
    <w:qFormat/>
    <w:rsid w:val="00A54C61"/>
    <w:rPr>
      <w:rFonts w:eastAsia="Times New Roman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A54C61"/>
    <w:rPr>
      <w:rFonts w:eastAsia="Times New Roman"/>
      <w:sz w:val="22"/>
      <w:szCs w:val="22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33D3-A240-44F0-9A61-F0B51261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GZS</dc:creator>
  <cp:lastModifiedBy>MONM - Nina Kotar</cp:lastModifiedBy>
  <cp:revision>16</cp:revision>
  <dcterms:created xsi:type="dcterms:W3CDTF">2015-11-02T14:04:00Z</dcterms:created>
  <dcterms:modified xsi:type="dcterms:W3CDTF">2023-08-17T11:27:00Z</dcterms:modified>
</cp:coreProperties>
</file>